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BB49" w14:textId="77777777" w:rsidR="007A0E6A" w:rsidRDefault="00D359E5">
      <w:r>
        <w:t>AP Language &amp; Composition</w:t>
      </w:r>
    </w:p>
    <w:p w14:paraId="36AAC918" w14:textId="77777777" w:rsidR="00D359E5" w:rsidRDefault="00D359E5">
      <w:r>
        <w:t>Spring Break Work</w:t>
      </w:r>
    </w:p>
    <w:p w14:paraId="50F174EF" w14:textId="77777777" w:rsidR="00D359E5" w:rsidRDefault="00D359E5"/>
    <w:p w14:paraId="5A1FDF25" w14:textId="77777777" w:rsidR="00D359E5" w:rsidRDefault="00D359E5">
      <w:r>
        <w:t xml:space="preserve">Directions: Over Spring Break, define and provide examples for each of the following tropes or schemes.  You can do this in a Word document or in a </w:t>
      </w:r>
      <w:proofErr w:type="spellStart"/>
      <w:r>
        <w:t>Powerpoint</w:t>
      </w:r>
      <w:proofErr w:type="spellEnd"/>
      <w:r>
        <w:t xml:space="preserve"> presentation. This will become a study tool, so make it engaging.</w:t>
      </w:r>
    </w:p>
    <w:p w14:paraId="13C084FB" w14:textId="77777777" w:rsidR="00D359E5" w:rsidRDefault="00D359E5"/>
    <w:p w14:paraId="5BBA524B" w14:textId="77777777" w:rsidR="00D359E5" w:rsidRDefault="00D359E5"/>
    <w:p w14:paraId="15F40188" w14:textId="77777777" w:rsidR="00D359E5" w:rsidRDefault="00D359E5" w:rsidP="00D359E5"/>
    <w:p w14:paraId="4CEB82AA" w14:textId="77777777" w:rsidR="00D359E5" w:rsidRDefault="00D359E5" w:rsidP="00D359E5">
      <w:pPr>
        <w:sectPr w:rsidR="00D359E5" w:rsidSect="00F81864">
          <w:footerReference w:type="default" r:id="rId6"/>
          <w:pgSz w:w="12240" w:h="15840"/>
          <w:pgMar w:top="1440" w:right="1440" w:bottom="1440" w:left="1440" w:header="720" w:footer="720" w:gutter="0"/>
          <w:cols w:space="720"/>
          <w:docGrid w:linePitch="360"/>
        </w:sectPr>
      </w:pPr>
    </w:p>
    <w:p w14:paraId="02009FCF" w14:textId="77777777" w:rsidR="00D359E5" w:rsidRDefault="00D359E5" w:rsidP="00D359E5">
      <w:pPr>
        <w:jc w:val="center"/>
      </w:pPr>
      <w:r>
        <w:lastRenderedPageBreak/>
        <w:t>Schemes:</w:t>
      </w:r>
    </w:p>
    <w:p w14:paraId="6CFF78D3" w14:textId="77777777" w:rsidR="00D359E5" w:rsidRDefault="00D359E5" w:rsidP="00D359E5">
      <w:r>
        <w:t>Schemes of Construction</w:t>
      </w:r>
    </w:p>
    <w:p w14:paraId="1FCB3270" w14:textId="77777777" w:rsidR="00D359E5" w:rsidRDefault="00D359E5" w:rsidP="00D359E5">
      <w:pPr>
        <w:ind w:firstLine="720"/>
      </w:pPr>
      <w:r>
        <w:t>Parallelism</w:t>
      </w:r>
    </w:p>
    <w:p w14:paraId="515ABFF0" w14:textId="77777777" w:rsidR="00D359E5" w:rsidRDefault="00D359E5" w:rsidP="00D359E5">
      <w:pPr>
        <w:ind w:firstLine="720"/>
      </w:pPr>
      <w:proofErr w:type="spellStart"/>
      <w:r>
        <w:t>Isocolon</w:t>
      </w:r>
      <w:proofErr w:type="spellEnd"/>
    </w:p>
    <w:p w14:paraId="21823E72" w14:textId="77777777" w:rsidR="00D359E5" w:rsidRDefault="00D359E5" w:rsidP="00D359E5">
      <w:pPr>
        <w:ind w:firstLine="720"/>
      </w:pPr>
      <w:r>
        <w:t>Antithesis</w:t>
      </w:r>
    </w:p>
    <w:p w14:paraId="1CA2503E" w14:textId="77777777" w:rsidR="00D359E5" w:rsidRDefault="00D359E5" w:rsidP="00D359E5">
      <w:pPr>
        <w:ind w:firstLine="720"/>
      </w:pPr>
    </w:p>
    <w:p w14:paraId="19ED102D" w14:textId="77777777" w:rsidR="00D359E5" w:rsidRDefault="00D359E5" w:rsidP="00D359E5">
      <w:r>
        <w:t>Schemes of Inversion</w:t>
      </w:r>
    </w:p>
    <w:p w14:paraId="369243EC" w14:textId="77777777" w:rsidR="00D359E5" w:rsidRDefault="00D359E5" w:rsidP="00D359E5">
      <w:pPr>
        <w:ind w:firstLine="720"/>
      </w:pPr>
      <w:proofErr w:type="spellStart"/>
      <w:r>
        <w:t>Anastophe</w:t>
      </w:r>
      <w:proofErr w:type="spellEnd"/>
    </w:p>
    <w:p w14:paraId="244489B4" w14:textId="77777777" w:rsidR="00D359E5" w:rsidRDefault="00D359E5" w:rsidP="00D359E5">
      <w:pPr>
        <w:ind w:firstLine="720"/>
      </w:pPr>
      <w:r>
        <w:t>Parenthesis</w:t>
      </w:r>
    </w:p>
    <w:p w14:paraId="7463977A" w14:textId="77777777" w:rsidR="00D359E5" w:rsidRDefault="00D359E5" w:rsidP="00D359E5">
      <w:pPr>
        <w:ind w:firstLine="720"/>
      </w:pPr>
      <w:r>
        <w:t>Apposition</w:t>
      </w:r>
    </w:p>
    <w:p w14:paraId="2BB72266" w14:textId="77777777" w:rsidR="00D359E5" w:rsidRDefault="00D359E5" w:rsidP="00D359E5">
      <w:pPr>
        <w:ind w:firstLine="720"/>
      </w:pPr>
    </w:p>
    <w:p w14:paraId="2BAF7F4B" w14:textId="77777777" w:rsidR="00D359E5" w:rsidRDefault="00D359E5" w:rsidP="00D359E5">
      <w:r>
        <w:t>Schemes of Omission</w:t>
      </w:r>
    </w:p>
    <w:p w14:paraId="06B32ABB" w14:textId="77777777" w:rsidR="00D359E5" w:rsidRDefault="00D359E5" w:rsidP="00D359E5">
      <w:pPr>
        <w:ind w:firstLine="720"/>
      </w:pPr>
      <w:r>
        <w:t>Ellipsis</w:t>
      </w:r>
    </w:p>
    <w:p w14:paraId="227AEA2E" w14:textId="77777777" w:rsidR="00D359E5" w:rsidRDefault="00D359E5" w:rsidP="00D359E5">
      <w:pPr>
        <w:ind w:firstLine="720"/>
      </w:pPr>
      <w:r>
        <w:t>Asyndeton</w:t>
      </w:r>
    </w:p>
    <w:p w14:paraId="60769A8F" w14:textId="77777777" w:rsidR="00D359E5" w:rsidRDefault="00D359E5" w:rsidP="00D359E5">
      <w:pPr>
        <w:ind w:firstLine="720"/>
      </w:pPr>
      <w:proofErr w:type="spellStart"/>
      <w:r>
        <w:t>Polysyndeton</w:t>
      </w:r>
      <w:proofErr w:type="spellEnd"/>
    </w:p>
    <w:p w14:paraId="41145477" w14:textId="77777777" w:rsidR="00D359E5" w:rsidRDefault="00D359E5" w:rsidP="00D359E5">
      <w:pPr>
        <w:ind w:firstLine="720"/>
      </w:pPr>
    </w:p>
    <w:p w14:paraId="43F91E04" w14:textId="77777777" w:rsidR="00D359E5" w:rsidRDefault="00D359E5" w:rsidP="00D359E5">
      <w:r>
        <w:t>Schemes of Repetition</w:t>
      </w:r>
    </w:p>
    <w:p w14:paraId="47014F8D" w14:textId="77777777" w:rsidR="00D359E5" w:rsidRDefault="00D359E5" w:rsidP="00D359E5">
      <w:pPr>
        <w:ind w:firstLine="720"/>
      </w:pPr>
      <w:r>
        <w:t>Alliteration</w:t>
      </w:r>
    </w:p>
    <w:p w14:paraId="1855B4BC" w14:textId="77777777" w:rsidR="00D359E5" w:rsidRDefault="00D359E5" w:rsidP="00D359E5">
      <w:pPr>
        <w:ind w:firstLine="720"/>
      </w:pPr>
      <w:r>
        <w:t>Assonance</w:t>
      </w:r>
    </w:p>
    <w:p w14:paraId="2B0341FA" w14:textId="77777777" w:rsidR="00D359E5" w:rsidRDefault="00D359E5" w:rsidP="00D359E5">
      <w:pPr>
        <w:ind w:firstLine="720"/>
      </w:pPr>
      <w:r>
        <w:t>Anaphora</w:t>
      </w:r>
    </w:p>
    <w:p w14:paraId="3706D7B5" w14:textId="77777777" w:rsidR="00D359E5" w:rsidRDefault="00D359E5" w:rsidP="00D359E5">
      <w:pPr>
        <w:ind w:firstLine="720"/>
      </w:pPr>
      <w:proofErr w:type="spellStart"/>
      <w:r>
        <w:t>Elistrophe</w:t>
      </w:r>
      <w:proofErr w:type="spellEnd"/>
    </w:p>
    <w:p w14:paraId="1C8E03F6" w14:textId="77777777" w:rsidR="00D359E5" w:rsidRDefault="00D359E5" w:rsidP="00D359E5">
      <w:pPr>
        <w:ind w:firstLine="720"/>
      </w:pPr>
      <w:proofErr w:type="spellStart"/>
      <w:r>
        <w:t>Apanalepsis</w:t>
      </w:r>
      <w:proofErr w:type="spellEnd"/>
    </w:p>
    <w:p w14:paraId="0F3AB99B" w14:textId="77777777" w:rsidR="00D359E5" w:rsidRDefault="00D359E5" w:rsidP="00D359E5">
      <w:pPr>
        <w:ind w:firstLine="720"/>
      </w:pPr>
      <w:proofErr w:type="spellStart"/>
      <w:r>
        <w:t>Anadipiosis</w:t>
      </w:r>
      <w:proofErr w:type="spellEnd"/>
    </w:p>
    <w:p w14:paraId="5AEF1C7D" w14:textId="77777777" w:rsidR="00D359E5" w:rsidRDefault="00D359E5" w:rsidP="00D359E5">
      <w:pPr>
        <w:ind w:firstLine="720"/>
      </w:pPr>
      <w:r>
        <w:t>Climax</w:t>
      </w:r>
    </w:p>
    <w:p w14:paraId="2224D58F" w14:textId="77777777" w:rsidR="00D359E5" w:rsidRDefault="00D359E5" w:rsidP="00D359E5">
      <w:pPr>
        <w:ind w:firstLine="720"/>
      </w:pPr>
      <w:proofErr w:type="spellStart"/>
      <w:r>
        <w:t>Antimetabloe</w:t>
      </w:r>
      <w:proofErr w:type="spellEnd"/>
    </w:p>
    <w:p w14:paraId="7A2182DF" w14:textId="77777777" w:rsidR="00D359E5" w:rsidRDefault="00D359E5" w:rsidP="00D359E5">
      <w:pPr>
        <w:ind w:firstLine="720"/>
      </w:pPr>
      <w:r>
        <w:t>Chiasmus</w:t>
      </w:r>
    </w:p>
    <w:p w14:paraId="72A6A07E" w14:textId="77777777" w:rsidR="00D359E5" w:rsidRDefault="00D359E5" w:rsidP="00D359E5">
      <w:pPr>
        <w:ind w:firstLine="720"/>
      </w:pPr>
      <w:proofErr w:type="spellStart"/>
      <w:r>
        <w:t>Polyptoton</w:t>
      </w:r>
      <w:proofErr w:type="spellEnd"/>
    </w:p>
    <w:p w14:paraId="7D67E8CC" w14:textId="77777777" w:rsidR="00D359E5" w:rsidRDefault="00D359E5"/>
    <w:p w14:paraId="165AD106" w14:textId="77777777" w:rsidR="00D359E5" w:rsidRDefault="00D359E5"/>
    <w:p w14:paraId="351190D9" w14:textId="77777777" w:rsidR="00D359E5" w:rsidRDefault="00D359E5"/>
    <w:p w14:paraId="7DEE9B1C" w14:textId="77777777" w:rsidR="00D359E5" w:rsidRDefault="00D359E5"/>
    <w:p w14:paraId="45C18FE9" w14:textId="77777777" w:rsidR="00D359E5" w:rsidRDefault="00D359E5"/>
    <w:p w14:paraId="2DBAB889" w14:textId="77777777" w:rsidR="00D359E5" w:rsidRDefault="00D359E5">
      <w:bookmarkStart w:id="0" w:name="_GoBack"/>
      <w:bookmarkEnd w:id="0"/>
    </w:p>
    <w:p w14:paraId="6F461FE8" w14:textId="77777777" w:rsidR="00D359E5" w:rsidRDefault="00D359E5"/>
    <w:p w14:paraId="7042F3B3" w14:textId="77777777" w:rsidR="00D359E5" w:rsidRDefault="00D359E5"/>
    <w:p w14:paraId="538C13EF" w14:textId="77777777" w:rsidR="00D359E5" w:rsidRDefault="00D359E5"/>
    <w:p w14:paraId="3FE5A60B" w14:textId="77777777" w:rsidR="00D359E5" w:rsidRDefault="00D359E5"/>
    <w:p w14:paraId="681FD540" w14:textId="77777777" w:rsidR="00D359E5" w:rsidRDefault="00D359E5" w:rsidP="00D359E5">
      <w:pPr>
        <w:jc w:val="center"/>
      </w:pPr>
      <w:r>
        <w:lastRenderedPageBreak/>
        <w:t>Tropes:</w:t>
      </w:r>
    </w:p>
    <w:p w14:paraId="2844EF9D" w14:textId="77777777" w:rsidR="00D359E5" w:rsidRDefault="00D359E5"/>
    <w:p w14:paraId="77A91B12" w14:textId="77777777" w:rsidR="00D359E5" w:rsidRDefault="00D359E5" w:rsidP="00D359E5">
      <w:r>
        <w:t>Metaphor</w:t>
      </w:r>
    </w:p>
    <w:p w14:paraId="2D8074DB" w14:textId="77777777" w:rsidR="00D359E5" w:rsidRDefault="00D359E5" w:rsidP="00D359E5">
      <w:r>
        <w:t>Simile</w:t>
      </w:r>
    </w:p>
    <w:p w14:paraId="340FBE04" w14:textId="77777777" w:rsidR="00D359E5" w:rsidRDefault="00D359E5" w:rsidP="00D359E5">
      <w:r>
        <w:t>Synecdoche</w:t>
      </w:r>
    </w:p>
    <w:p w14:paraId="5AF96BBB" w14:textId="77777777" w:rsidR="00D359E5" w:rsidRDefault="00D359E5" w:rsidP="00D359E5">
      <w:r>
        <w:t>Metonymy</w:t>
      </w:r>
    </w:p>
    <w:p w14:paraId="2DA6BB54" w14:textId="77777777" w:rsidR="00D359E5" w:rsidRDefault="00D359E5" w:rsidP="00D359E5">
      <w:proofErr w:type="spellStart"/>
      <w:r>
        <w:t>Antanaclasis</w:t>
      </w:r>
      <w:proofErr w:type="spellEnd"/>
    </w:p>
    <w:p w14:paraId="706D498C" w14:textId="77777777" w:rsidR="00D359E5" w:rsidRDefault="00D359E5" w:rsidP="00D359E5">
      <w:proofErr w:type="spellStart"/>
      <w:r>
        <w:t>Paronamasia</w:t>
      </w:r>
      <w:proofErr w:type="spellEnd"/>
    </w:p>
    <w:p w14:paraId="2BAB7D5E" w14:textId="77777777" w:rsidR="00D359E5" w:rsidRDefault="00D359E5" w:rsidP="00D359E5">
      <w:proofErr w:type="spellStart"/>
      <w:r>
        <w:t>Syllepsis</w:t>
      </w:r>
      <w:proofErr w:type="spellEnd"/>
    </w:p>
    <w:p w14:paraId="6CF53C36" w14:textId="77777777" w:rsidR="00D359E5" w:rsidRDefault="00D359E5" w:rsidP="00D359E5">
      <w:proofErr w:type="spellStart"/>
      <w:r>
        <w:t>Antimeria</w:t>
      </w:r>
      <w:proofErr w:type="spellEnd"/>
    </w:p>
    <w:p w14:paraId="1713E53F" w14:textId="77777777" w:rsidR="00D359E5" w:rsidRDefault="00D359E5" w:rsidP="00D359E5">
      <w:r>
        <w:t>Periphrasis</w:t>
      </w:r>
    </w:p>
    <w:p w14:paraId="714E5EA7" w14:textId="77777777" w:rsidR="00D359E5" w:rsidRDefault="00D359E5" w:rsidP="00D359E5">
      <w:r>
        <w:t>Personification (</w:t>
      </w:r>
      <w:proofErr w:type="spellStart"/>
      <w:r>
        <w:t>prosopoeia</w:t>
      </w:r>
      <w:proofErr w:type="spellEnd"/>
      <w:r>
        <w:t>)</w:t>
      </w:r>
    </w:p>
    <w:p w14:paraId="6692126B" w14:textId="77777777" w:rsidR="00D359E5" w:rsidRDefault="00D359E5" w:rsidP="00D359E5">
      <w:r>
        <w:t>Hyperbole</w:t>
      </w:r>
    </w:p>
    <w:p w14:paraId="0CD9867D" w14:textId="77777777" w:rsidR="00D359E5" w:rsidRDefault="00D359E5" w:rsidP="00D359E5">
      <w:r>
        <w:t>Litotes</w:t>
      </w:r>
    </w:p>
    <w:p w14:paraId="1009274E" w14:textId="77777777" w:rsidR="00D359E5" w:rsidRDefault="00D359E5" w:rsidP="00D359E5">
      <w:r>
        <w:t>Rhetorical Question</w:t>
      </w:r>
    </w:p>
    <w:p w14:paraId="4A359029" w14:textId="77777777" w:rsidR="00D359E5" w:rsidRDefault="00D359E5" w:rsidP="00D359E5">
      <w:r>
        <w:t>Irony</w:t>
      </w:r>
    </w:p>
    <w:p w14:paraId="03E850E9" w14:textId="77777777" w:rsidR="00D359E5" w:rsidRDefault="00D359E5" w:rsidP="00D359E5">
      <w:proofErr w:type="spellStart"/>
      <w:r>
        <w:t>Onomatopoia</w:t>
      </w:r>
      <w:proofErr w:type="spellEnd"/>
    </w:p>
    <w:p w14:paraId="0274B039" w14:textId="77777777" w:rsidR="00D359E5" w:rsidRDefault="00D359E5" w:rsidP="00D359E5">
      <w:r>
        <w:t>Oxymoron</w:t>
      </w:r>
    </w:p>
    <w:p w14:paraId="51992950" w14:textId="77777777" w:rsidR="00D359E5" w:rsidRDefault="00D359E5" w:rsidP="00D359E5">
      <w:r>
        <w:t>Paradox</w:t>
      </w:r>
    </w:p>
    <w:sectPr w:rsidR="00D359E5" w:rsidSect="00D359E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BA19" w14:textId="77777777" w:rsidR="00B32D8A" w:rsidRDefault="00B32D8A" w:rsidP="00D359E5">
      <w:r>
        <w:separator/>
      </w:r>
    </w:p>
  </w:endnote>
  <w:endnote w:type="continuationSeparator" w:id="0">
    <w:p w14:paraId="5CDD6F86" w14:textId="77777777" w:rsidR="00B32D8A" w:rsidRDefault="00B32D8A" w:rsidP="00D3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6BC8" w14:textId="77777777" w:rsidR="00D359E5" w:rsidRDefault="00D359E5">
    <w:pPr>
      <w:pStyle w:val="Footer"/>
    </w:pPr>
    <w:r>
      <w:t>This assignment is due immediately upon our return from break. We will discuss these schemes and tropes and how they apply to the AP Test. Please do not return empty handed.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47C5" w14:textId="77777777" w:rsidR="00B32D8A" w:rsidRDefault="00B32D8A" w:rsidP="00D359E5">
      <w:r>
        <w:separator/>
      </w:r>
    </w:p>
  </w:footnote>
  <w:footnote w:type="continuationSeparator" w:id="0">
    <w:p w14:paraId="18EE6415" w14:textId="77777777" w:rsidR="00B32D8A" w:rsidRDefault="00B32D8A" w:rsidP="00D35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E5"/>
    <w:rsid w:val="007A0E6A"/>
    <w:rsid w:val="00B32D8A"/>
    <w:rsid w:val="00D359E5"/>
    <w:rsid w:val="00F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604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9E5"/>
    <w:pPr>
      <w:tabs>
        <w:tab w:val="center" w:pos="4680"/>
        <w:tab w:val="right" w:pos="9360"/>
      </w:tabs>
    </w:pPr>
  </w:style>
  <w:style w:type="character" w:customStyle="1" w:styleId="HeaderChar">
    <w:name w:val="Header Char"/>
    <w:basedOn w:val="DefaultParagraphFont"/>
    <w:link w:val="Header"/>
    <w:uiPriority w:val="99"/>
    <w:rsid w:val="00D359E5"/>
  </w:style>
  <w:style w:type="paragraph" w:styleId="Footer">
    <w:name w:val="footer"/>
    <w:basedOn w:val="Normal"/>
    <w:link w:val="FooterChar"/>
    <w:uiPriority w:val="99"/>
    <w:unhideWhenUsed/>
    <w:rsid w:val="00D359E5"/>
    <w:pPr>
      <w:tabs>
        <w:tab w:val="center" w:pos="4680"/>
        <w:tab w:val="right" w:pos="9360"/>
      </w:tabs>
    </w:pPr>
  </w:style>
  <w:style w:type="character" w:customStyle="1" w:styleId="FooterChar">
    <w:name w:val="Footer Char"/>
    <w:basedOn w:val="DefaultParagraphFont"/>
    <w:link w:val="Footer"/>
    <w:uiPriority w:val="99"/>
    <w:rsid w:val="00D3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Macintosh Word</Application>
  <DocSecurity>0</DocSecurity>
  <Lines>5</Lines>
  <Paragraphs>1</Paragraphs>
  <ScaleCrop>false</ScaleCrop>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Chelsea</dc:creator>
  <cp:keywords/>
  <dc:description/>
  <cp:lastModifiedBy>Usher, Chelsea</cp:lastModifiedBy>
  <cp:revision>1</cp:revision>
  <dcterms:created xsi:type="dcterms:W3CDTF">2018-04-04T13:27:00Z</dcterms:created>
  <dcterms:modified xsi:type="dcterms:W3CDTF">2018-04-04T13:32:00Z</dcterms:modified>
</cp:coreProperties>
</file>